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5A0D2" w14:textId="77777777" w:rsidR="00675E13" w:rsidRDefault="0007397B">
      <w:pPr>
        <w:spacing w:after="20"/>
        <w:jc w:val="center"/>
      </w:pPr>
      <w:r>
        <w:rPr>
          <w:rFonts w:ascii="Georgia" w:eastAsia="Georgia" w:hAnsi="Georgia" w:cs="Georgia"/>
          <w:b/>
          <w:bCs/>
          <w:color w:val="8E2A4B"/>
          <w:sz w:val="66"/>
          <w:szCs w:val="66"/>
        </w:rPr>
        <w:t>RACHANA</w:t>
      </w:r>
    </w:p>
    <w:p w14:paraId="74F784A3" w14:textId="77777777" w:rsidR="00675E13" w:rsidRDefault="0007397B">
      <w:pPr>
        <w:spacing w:after="60"/>
        <w:jc w:val="center"/>
      </w:pPr>
      <w:proofErr w:type="gramStart"/>
      <w:r>
        <w:rPr>
          <w:color w:val="6E6E6E"/>
          <w:spacing w:val="14"/>
          <w:sz w:val="17"/>
          <w:szCs w:val="17"/>
        </w:rPr>
        <w:t>COMMERCIAL  ·</w:t>
      </w:r>
      <w:proofErr w:type="gramEnd"/>
      <w:r>
        <w:rPr>
          <w:color w:val="6E6E6E"/>
          <w:spacing w:val="14"/>
          <w:sz w:val="17"/>
          <w:szCs w:val="17"/>
        </w:rPr>
        <w:t xml:space="preserve">  PRINT  ·  CATALOG  ·  PETITE MODELING  ·  BRAND ENDORSEMENTS</w:t>
      </w:r>
    </w:p>
    <w:p w14:paraId="56A844B8" w14:textId="77777777" w:rsidR="00675E13" w:rsidRDefault="00675E13">
      <w:pPr>
        <w:pBdr>
          <w:bottom w:val="single" w:sz="10" w:space="1" w:color="8E2A4B"/>
        </w:pBdr>
        <w:spacing w:after="280"/>
      </w:pPr>
    </w:p>
    <w:tbl>
      <w:tblPr>
        <w:tblW w:w="104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6"/>
        <w:gridCol w:w="6214"/>
      </w:tblGrid>
      <w:tr w:rsidR="00675E13" w14:paraId="0FBFE44D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0" w:type="dxa"/>
              <w:left w:w="0" w:type="dxa"/>
              <w:bottom w:w="0" w:type="dxa"/>
              <w:right w:w="200" w:type="dxa"/>
            </w:tcMar>
          </w:tcPr>
          <w:tbl>
            <w:tblPr>
              <w:tblW w:w="3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10"/>
            </w:tblGrid>
            <w:tr w:rsidR="008B5EBE" w14:paraId="7397BD07" w14:textId="77777777" w:rsidTr="00751D3F">
              <w:tblPrEx>
                <w:tblCellMar>
                  <w:top w:w="0" w:type="dxa"/>
                  <w:bottom w:w="0" w:type="dxa"/>
                </w:tblCellMar>
              </w:tblPrEx>
              <w:trPr>
                <w:trHeight w:val="3400"/>
              </w:trPr>
              <w:tc>
                <w:tcPr>
                  <w:tcW w:w="3300" w:type="dxa"/>
                  <w:tcBorders>
                    <w:top w:val="dashed" w:sz="6" w:space="0" w:color="C79AAE"/>
                    <w:left w:val="dashed" w:sz="6" w:space="0" w:color="C79AAE"/>
                    <w:bottom w:val="dashed" w:sz="6" w:space="0" w:color="C79AAE"/>
                    <w:right w:val="dashed" w:sz="6" w:space="0" w:color="C79AAE"/>
                  </w:tcBorders>
                  <w:shd w:val="clear" w:color="auto" w:fill="FBF5F7"/>
                </w:tcPr>
                <w:p w14:paraId="7A719CC2" w14:textId="239E0F08" w:rsidR="008B5EBE" w:rsidRDefault="008B5EBE" w:rsidP="008B5EBE">
                  <w:pPr>
                    <w:jc w:val="center"/>
                  </w:pPr>
                  <w:r w:rsidRPr="000A5D81">
                    <w:rPr>
                      <w:noProof/>
                    </w:rPr>
                    <w:drawing>
                      <wp:inline distT="0" distB="0" distL="0" distR="0" wp14:anchorId="01B378A2" wp14:editId="1175F651">
                        <wp:extent cx="2524807" cy="2867025"/>
                        <wp:effectExtent l="0" t="0" r="889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1708" cy="28748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F3BADCE" w14:textId="77777777" w:rsidR="00675E13" w:rsidRDefault="0007397B">
            <w:pPr>
              <w:spacing w:before="220" w:after="100"/>
            </w:pPr>
            <w:r>
              <w:rPr>
                <w:b/>
                <w:bCs/>
                <w:color w:val="8E2A4B"/>
                <w:spacing w:val="18"/>
                <w:sz w:val="17"/>
                <w:szCs w:val="17"/>
              </w:rPr>
              <w:t>PHYSICAL STATISTICS</w:t>
            </w:r>
          </w:p>
          <w:tbl>
            <w:tblPr>
              <w:tblW w:w="3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39"/>
              <w:gridCol w:w="1561"/>
            </w:tblGrid>
            <w:tr w:rsidR="00675E13" w14:paraId="696F34B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shd w:val="clear" w:color="auto" w:fill="F6E9EE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4F877FD7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Height</w:t>
                  </w:r>
                </w:p>
              </w:tc>
              <w:tc>
                <w:tcPr>
                  <w:tcW w:w="2300" w:type="dxa"/>
                  <w:shd w:val="clear" w:color="auto" w:fill="F6E9EE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1C404A4D" w14:textId="77777777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5'0" (152 cm)</w:t>
                  </w:r>
                </w:p>
              </w:tc>
            </w:tr>
            <w:tr w:rsidR="00675E13" w14:paraId="2E5CAA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6A46ABB8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Weight</w:t>
                  </w:r>
                </w:p>
              </w:tc>
              <w:tc>
                <w:tcPr>
                  <w:tcW w:w="2300" w:type="dxa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34369E1E" w14:textId="77777777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40 kg</w:t>
                  </w:r>
                </w:p>
              </w:tc>
            </w:tr>
            <w:tr w:rsidR="00675E13" w14:paraId="46FEB65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shd w:val="clear" w:color="auto" w:fill="F6E9EE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34032D61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Age / Screen</w:t>
                  </w:r>
                </w:p>
              </w:tc>
              <w:tc>
                <w:tcPr>
                  <w:tcW w:w="2300" w:type="dxa"/>
                  <w:shd w:val="clear" w:color="auto" w:fill="F6E9EE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78F0BFE5" w14:textId="7B1D0332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 xml:space="preserve">25 </w:t>
                  </w:r>
                </w:p>
              </w:tc>
            </w:tr>
            <w:tr w:rsidR="00675E13" w14:paraId="655B38B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34A61514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Hair Color</w:t>
                  </w:r>
                </w:p>
              </w:tc>
              <w:tc>
                <w:tcPr>
                  <w:tcW w:w="2300" w:type="dxa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62836233" w14:textId="23107E11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[</w:t>
                  </w:r>
                  <w:r>
                    <w:rPr>
                      <w:color w:val="262626"/>
                      <w:sz w:val="19"/>
                      <w:szCs w:val="19"/>
                    </w:rPr>
                    <w:t>Black]</w:t>
                  </w:r>
                </w:p>
              </w:tc>
            </w:tr>
            <w:tr w:rsidR="00675E13" w14:paraId="0A3F7D1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shd w:val="clear" w:color="auto" w:fill="F6E9EE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779C67F3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Eye Color</w:t>
                  </w:r>
                </w:p>
              </w:tc>
              <w:tc>
                <w:tcPr>
                  <w:tcW w:w="2300" w:type="dxa"/>
                  <w:shd w:val="clear" w:color="auto" w:fill="F6E9EE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464CC572" w14:textId="7112DD11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[</w:t>
                  </w:r>
                  <w:r>
                    <w:rPr>
                      <w:color w:val="262626"/>
                      <w:sz w:val="19"/>
                      <w:szCs w:val="19"/>
                    </w:rPr>
                    <w:t>Black]</w:t>
                  </w:r>
                </w:p>
              </w:tc>
            </w:tr>
            <w:tr w:rsidR="00675E13" w14:paraId="5CAB5C5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40AF54B8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Bust</w:t>
                  </w:r>
                </w:p>
              </w:tc>
              <w:tc>
                <w:tcPr>
                  <w:tcW w:w="2300" w:type="dxa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2151DD81" w14:textId="77777777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[32"]</w:t>
                  </w:r>
                </w:p>
              </w:tc>
            </w:tr>
            <w:tr w:rsidR="00675E13" w14:paraId="0098D81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shd w:val="clear" w:color="auto" w:fill="F6E9EE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3502D544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Waist</w:t>
                  </w:r>
                </w:p>
              </w:tc>
              <w:tc>
                <w:tcPr>
                  <w:tcW w:w="2300" w:type="dxa"/>
                  <w:shd w:val="clear" w:color="auto" w:fill="F6E9EE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48BC731C" w14:textId="77777777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[24"]</w:t>
                  </w:r>
                </w:p>
              </w:tc>
            </w:tr>
            <w:tr w:rsidR="00675E13" w14:paraId="2DC20BF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02A762F9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Hips</w:t>
                  </w:r>
                </w:p>
              </w:tc>
              <w:tc>
                <w:tcPr>
                  <w:tcW w:w="2300" w:type="dxa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6A8C91CB" w14:textId="77777777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>[34"]</w:t>
                  </w:r>
                </w:p>
              </w:tc>
            </w:tr>
            <w:tr w:rsidR="00675E13" w14:paraId="4F386DA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600" w:type="dxa"/>
                  <w:shd w:val="clear" w:color="auto" w:fill="F6E9EE"/>
                  <w:tcMar>
                    <w:top w:w="90" w:type="dxa"/>
                    <w:left w:w="160" w:type="dxa"/>
                    <w:bottom w:w="90" w:type="dxa"/>
                    <w:right w:w="120" w:type="dxa"/>
                  </w:tcMar>
                  <w:vAlign w:val="center"/>
                </w:tcPr>
                <w:p w14:paraId="0851236D" w14:textId="77777777" w:rsidR="00675E13" w:rsidRDefault="0007397B">
                  <w:r>
                    <w:rPr>
                      <w:b/>
                      <w:bCs/>
                      <w:color w:val="8E2A4B"/>
                      <w:sz w:val="19"/>
                      <w:szCs w:val="19"/>
                    </w:rPr>
                    <w:t>Shoe Size</w:t>
                  </w:r>
                </w:p>
              </w:tc>
              <w:tc>
                <w:tcPr>
                  <w:tcW w:w="2300" w:type="dxa"/>
                  <w:shd w:val="clear" w:color="auto" w:fill="F6E9EE"/>
                  <w:tcMar>
                    <w:top w:w="90" w:type="dxa"/>
                    <w:left w:w="120" w:type="dxa"/>
                    <w:bottom w:w="90" w:type="dxa"/>
                    <w:right w:w="160" w:type="dxa"/>
                  </w:tcMar>
                  <w:vAlign w:val="center"/>
                </w:tcPr>
                <w:p w14:paraId="2BC8BE47" w14:textId="03CECE7E" w:rsidR="00675E13" w:rsidRDefault="0007397B">
                  <w:r>
                    <w:rPr>
                      <w:color w:val="262626"/>
                      <w:sz w:val="19"/>
                      <w:szCs w:val="19"/>
                    </w:rPr>
                    <w:t xml:space="preserve">[UK </w:t>
                  </w:r>
                  <w:r w:rsidR="006659E2">
                    <w:rPr>
                      <w:color w:val="262626"/>
                      <w:sz w:val="19"/>
                      <w:szCs w:val="19"/>
                    </w:rPr>
                    <w:t>5</w:t>
                  </w:r>
                  <w:r>
                    <w:rPr>
                      <w:color w:val="262626"/>
                      <w:sz w:val="19"/>
                      <w:szCs w:val="19"/>
                    </w:rPr>
                    <w:t>]</w:t>
                  </w:r>
                </w:p>
              </w:tc>
            </w:tr>
          </w:tbl>
          <w:p w14:paraId="42D4756B" w14:textId="77777777" w:rsidR="00675E13" w:rsidRDefault="0007397B">
            <w:pPr>
              <w:spacing w:before="240" w:after="100"/>
            </w:pPr>
            <w:r>
              <w:rPr>
                <w:b/>
                <w:bCs/>
                <w:color w:val="8E2A4B"/>
                <w:spacing w:val="18"/>
                <w:sz w:val="17"/>
                <w:szCs w:val="17"/>
              </w:rPr>
              <w:t>LANGUAGES</w:t>
            </w:r>
          </w:p>
          <w:p w14:paraId="6BA94F1A" w14:textId="77777777" w:rsidR="00675E13" w:rsidRDefault="0007397B">
            <w:pPr>
              <w:spacing w:after="140" w:line="300" w:lineRule="auto"/>
            </w:pPr>
            <w:r>
              <w:rPr>
                <w:color w:val="262626"/>
                <w:sz w:val="21"/>
                <w:szCs w:val="21"/>
              </w:rPr>
              <w:t>English, Kannada, Hindi</w:t>
            </w:r>
          </w:p>
          <w:p w14:paraId="594C925A" w14:textId="77777777" w:rsidR="00675E13" w:rsidRDefault="0007397B">
            <w:pPr>
              <w:spacing w:before="100" w:after="100"/>
            </w:pPr>
            <w:r>
              <w:rPr>
                <w:b/>
                <w:bCs/>
                <w:color w:val="8E2A4B"/>
                <w:spacing w:val="18"/>
                <w:sz w:val="17"/>
                <w:szCs w:val="17"/>
              </w:rPr>
              <w:t>CONTACT</w:t>
            </w:r>
          </w:p>
          <w:p w14:paraId="699774EA" w14:textId="44DD635E" w:rsidR="00675E13" w:rsidRDefault="0007397B">
            <w:pPr>
              <w:spacing w:after="90" w:line="280" w:lineRule="auto"/>
            </w:pPr>
            <w:r>
              <w:rPr>
                <w:b/>
                <w:bCs/>
                <w:color w:val="8E2A4B"/>
                <w:sz w:val="21"/>
                <w:szCs w:val="21"/>
              </w:rPr>
              <w:t>Email:</w:t>
            </w:r>
            <w:proofErr w:type="gramStart"/>
            <w:r>
              <w:rPr>
                <w:b/>
                <w:bCs/>
                <w:color w:val="8E2A4B"/>
                <w:sz w:val="21"/>
                <w:szCs w:val="21"/>
              </w:rPr>
              <w:t xml:space="preserve">  </w:t>
            </w:r>
            <w:r>
              <w:rPr>
                <w:color w:val="262626"/>
                <w:sz w:val="21"/>
                <w:szCs w:val="21"/>
              </w:rPr>
              <w:t xml:space="preserve"> [</w:t>
            </w:r>
            <w:proofErr w:type="gramEnd"/>
            <w:r w:rsidR="006659E2">
              <w:rPr>
                <w:color w:val="262626"/>
                <w:sz w:val="21"/>
                <w:szCs w:val="21"/>
              </w:rPr>
              <w:t>krrachana2000@gmail.com</w:t>
            </w:r>
            <w:r>
              <w:rPr>
                <w:color w:val="262626"/>
                <w:sz w:val="21"/>
                <w:szCs w:val="21"/>
              </w:rPr>
              <w:t>]</w:t>
            </w:r>
          </w:p>
          <w:p w14:paraId="726D1643" w14:textId="780B019E" w:rsidR="00675E13" w:rsidRDefault="0007397B">
            <w:pPr>
              <w:spacing w:after="90" w:line="280" w:lineRule="auto"/>
            </w:pPr>
            <w:r>
              <w:rPr>
                <w:b/>
                <w:bCs/>
                <w:color w:val="8E2A4B"/>
                <w:sz w:val="21"/>
                <w:szCs w:val="21"/>
              </w:rPr>
              <w:t>Phone:</w:t>
            </w:r>
            <w:proofErr w:type="gramStart"/>
            <w:r>
              <w:rPr>
                <w:b/>
                <w:bCs/>
                <w:color w:val="8E2A4B"/>
                <w:sz w:val="21"/>
                <w:szCs w:val="21"/>
              </w:rPr>
              <w:t xml:space="preserve">  </w:t>
            </w:r>
            <w:r>
              <w:rPr>
                <w:color w:val="262626"/>
                <w:sz w:val="21"/>
                <w:szCs w:val="21"/>
              </w:rPr>
              <w:t xml:space="preserve"> [</w:t>
            </w:r>
            <w:proofErr w:type="gramEnd"/>
            <w:r w:rsidR="006659E2">
              <w:rPr>
                <w:color w:val="262626"/>
                <w:sz w:val="21"/>
                <w:szCs w:val="21"/>
              </w:rPr>
              <w:t>9380212643</w:t>
            </w:r>
            <w:r>
              <w:rPr>
                <w:color w:val="262626"/>
                <w:sz w:val="21"/>
                <w:szCs w:val="21"/>
              </w:rPr>
              <w:t>]</w:t>
            </w:r>
          </w:p>
          <w:p w14:paraId="5DFBFFB3" w14:textId="05D2D135" w:rsidR="00675E13" w:rsidRDefault="0007397B">
            <w:pPr>
              <w:spacing w:after="90" w:line="280" w:lineRule="auto"/>
            </w:pPr>
            <w:r>
              <w:rPr>
                <w:b/>
                <w:bCs/>
                <w:color w:val="8E2A4B"/>
                <w:sz w:val="21"/>
                <w:szCs w:val="21"/>
              </w:rPr>
              <w:t xml:space="preserve">Instagram:  </w:t>
            </w:r>
            <w:r>
              <w:rPr>
                <w:color w:val="262626"/>
                <w:sz w:val="21"/>
                <w:szCs w:val="21"/>
              </w:rPr>
              <w:t xml:space="preserve"> @[</w:t>
            </w:r>
            <w:proofErr w:type="gramStart"/>
            <w:r w:rsidR="006659E2">
              <w:rPr>
                <w:color w:val="262626"/>
                <w:sz w:val="21"/>
                <w:szCs w:val="21"/>
              </w:rPr>
              <w:t>rachana.ramesh</w:t>
            </w:r>
            <w:proofErr w:type="gramEnd"/>
            <w:r w:rsidR="006659E2">
              <w:rPr>
                <w:color w:val="262626"/>
                <w:sz w:val="21"/>
                <w:szCs w:val="21"/>
              </w:rPr>
              <w:t>.16</w:t>
            </w:r>
            <w:r>
              <w:rPr>
                <w:color w:val="262626"/>
                <w:sz w:val="21"/>
                <w:szCs w:val="21"/>
              </w:rPr>
              <w:t>]</w:t>
            </w:r>
          </w:p>
          <w:p w14:paraId="278D5D81" w14:textId="03B0A152" w:rsidR="00675E13" w:rsidRDefault="00675E13">
            <w:pPr>
              <w:spacing w:after="90" w:line="280" w:lineRule="auto"/>
            </w:pPr>
            <w:bookmarkStart w:id="0" w:name="_GoBack"/>
            <w:bookmarkEnd w:id="0"/>
          </w:p>
        </w:tc>
        <w:tc>
          <w:tcPr>
            <w:tcW w:w="6940" w:type="dxa"/>
            <w:tcBorders>
              <w:left w:val="single" w:sz="4" w:space="0" w:color="D9C3CC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7548F1C8" w14:textId="77777777" w:rsidR="00675E13" w:rsidRDefault="0007397B">
            <w:pPr>
              <w:spacing w:after="100"/>
            </w:pPr>
            <w:r>
              <w:rPr>
                <w:b/>
                <w:bCs/>
                <w:color w:val="8E2A4B"/>
                <w:spacing w:val="20"/>
                <w:sz w:val="19"/>
                <w:szCs w:val="19"/>
              </w:rPr>
              <w:t>PROFESSIONAL BIO</w:t>
            </w:r>
          </w:p>
          <w:p w14:paraId="0A707048" w14:textId="77777777" w:rsidR="00675E13" w:rsidRDefault="00675E13">
            <w:pPr>
              <w:pBdr>
                <w:bottom w:val="single" w:sz="4" w:space="1" w:color="D9C3CC"/>
              </w:pBdr>
              <w:spacing w:after="140"/>
            </w:pPr>
          </w:p>
          <w:p w14:paraId="16903FEB" w14:textId="77777777" w:rsidR="00675E13" w:rsidRDefault="0007397B">
            <w:pPr>
              <w:spacing w:after="140" w:line="300" w:lineRule="auto"/>
            </w:pPr>
            <w:r>
              <w:rPr>
                <w:color w:val="262626"/>
                <w:sz w:val="21"/>
                <w:szCs w:val="21"/>
              </w:rPr>
              <w:t xml:space="preserve">Bengaluru-based commercial and print model with a versatile screen presence and expressive camera adaptability. A defined jawline and strong bone structure translate well across close-up beauty work, profile shots, and print. Blends precision, discipline, </w:t>
            </w:r>
            <w:r>
              <w:rPr>
                <w:color w:val="262626"/>
                <w:sz w:val="21"/>
                <w:szCs w:val="21"/>
              </w:rPr>
              <w:t>and energy across high-fashion, ethnic wear, contemporary lifestyle, and e-commerce campaigns. Experienced in delivering dynamic poses, natural expressions, and working efficiently with creative directors and photographers.</w:t>
            </w:r>
          </w:p>
          <w:p w14:paraId="36F0D1F8" w14:textId="77777777" w:rsidR="00675E13" w:rsidRDefault="0007397B">
            <w:pPr>
              <w:spacing w:before="260" w:after="100"/>
            </w:pPr>
            <w:r>
              <w:rPr>
                <w:b/>
                <w:bCs/>
                <w:color w:val="8E2A4B"/>
                <w:spacing w:val="20"/>
                <w:sz w:val="19"/>
                <w:szCs w:val="19"/>
              </w:rPr>
              <w:t>MODELING FOCUS &amp; SPECIALIZATIONS</w:t>
            </w:r>
          </w:p>
          <w:p w14:paraId="4FB3E864" w14:textId="77777777" w:rsidR="00675E13" w:rsidRDefault="00675E13">
            <w:pPr>
              <w:pBdr>
                <w:bottom w:val="single" w:sz="4" w:space="1" w:color="D9C3CC"/>
              </w:pBdr>
              <w:spacing w:after="140"/>
            </w:pPr>
          </w:p>
          <w:p w14:paraId="43E7213D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E-Commerce &amp; Catalog — </w:t>
            </w:r>
            <w:r>
              <w:rPr>
                <w:color w:val="262626"/>
                <w:sz w:val="21"/>
                <w:szCs w:val="21"/>
              </w:rPr>
              <w:t>Ethnic wear (sarees, lehengas), western casuals, and modern fusion wear.</w:t>
            </w:r>
          </w:p>
          <w:p w14:paraId="14F303FE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Commercial &amp; Print — </w:t>
            </w:r>
            <w:r>
              <w:rPr>
                <w:color w:val="262626"/>
                <w:sz w:val="21"/>
                <w:szCs w:val="21"/>
              </w:rPr>
              <w:t>Skincare, beauty campaigns, lifestyle brands, and digital advertisements.</w:t>
            </w:r>
          </w:p>
          <w:p w14:paraId="49ECF127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Petite Fashion — </w:t>
            </w:r>
            <w:r>
              <w:rPr>
                <w:color w:val="262626"/>
                <w:sz w:val="21"/>
                <w:szCs w:val="21"/>
              </w:rPr>
              <w:t>Proportional styling for petite apparel brands</w:t>
            </w:r>
            <w:r>
              <w:rPr>
                <w:color w:val="262626"/>
                <w:sz w:val="21"/>
                <w:szCs w:val="21"/>
              </w:rPr>
              <w:t xml:space="preserve"> and lookbooks.</w:t>
            </w:r>
          </w:p>
          <w:p w14:paraId="21EC42C1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Facial Expressiveness — </w:t>
            </w:r>
            <w:r>
              <w:rPr>
                <w:color w:val="262626"/>
                <w:sz w:val="21"/>
                <w:szCs w:val="21"/>
              </w:rPr>
              <w:t>High-definition close-up portraits, beauty shots, and expressive commercial acting.</w:t>
            </w:r>
          </w:p>
          <w:p w14:paraId="7FC9BAEE" w14:textId="77777777" w:rsidR="00675E13" w:rsidRDefault="0007397B">
            <w:pPr>
              <w:spacing w:before="260" w:after="100"/>
            </w:pPr>
            <w:r>
              <w:rPr>
                <w:b/>
                <w:bCs/>
                <w:color w:val="8E2A4B"/>
                <w:spacing w:val="20"/>
                <w:sz w:val="19"/>
                <w:szCs w:val="19"/>
              </w:rPr>
              <w:t>KEY STRENGTHS</w:t>
            </w:r>
          </w:p>
          <w:p w14:paraId="79152DF9" w14:textId="77777777" w:rsidR="00675E13" w:rsidRDefault="00675E13">
            <w:pPr>
              <w:pBdr>
                <w:bottom w:val="single" w:sz="4" w:space="1" w:color="D9C3CC"/>
              </w:pBdr>
              <w:spacing w:after="140"/>
            </w:pPr>
          </w:p>
          <w:p w14:paraId="3C91B0DA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Presence — </w:t>
            </w:r>
            <w:r>
              <w:rPr>
                <w:color w:val="262626"/>
                <w:sz w:val="21"/>
                <w:szCs w:val="21"/>
              </w:rPr>
              <w:t>Strong posture, spatial awareness, and fluid movement in front of the lens.</w:t>
            </w:r>
          </w:p>
          <w:p w14:paraId="3C3A7DBA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Facial Structure — </w:t>
            </w:r>
            <w:r>
              <w:rPr>
                <w:color w:val="262626"/>
                <w:sz w:val="21"/>
                <w:szCs w:val="21"/>
              </w:rPr>
              <w:t>Defined, ph</w:t>
            </w:r>
            <w:r>
              <w:rPr>
                <w:color w:val="262626"/>
                <w:sz w:val="21"/>
                <w:szCs w:val="21"/>
              </w:rPr>
              <w:t>otogenic jawline that holds up well across close-up, profile, and beauty shots.</w:t>
            </w:r>
          </w:p>
          <w:p w14:paraId="2AF61CF1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Versatility — </w:t>
            </w:r>
            <w:r>
              <w:rPr>
                <w:color w:val="262626"/>
                <w:sz w:val="21"/>
                <w:szCs w:val="21"/>
              </w:rPr>
              <w:t>Quick adaptability across aesthetics, from traditional Indian to sleek minimalist modern.</w:t>
            </w:r>
          </w:p>
          <w:p w14:paraId="3EC11142" w14:textId="77777777" w:rsidR="00675E13" w:rsidRDefault="0007397B">
            <w:pPr>
              <w:pStyle w:val="ListParagraph"/>
              <w:numPr>
                <w:ilvl w:val="0"/>
                <w:numId w:val="2"/>
              </w:numPr>
              <w:spacing w:after="110" w:line="280" w:lineRule="auto"/>
            </w:pPr>
            <w:r>
              <w:rPr>
                <w:b/>
                <w:bCs/>
                <w:color w:val="262626"/>
                <w:sz w:val="21"/>
                <w:szCs w:val="21"/>
              </w:rPr>
              <w:t xml:space="preserve">Professionalism — </w:t>
            </w:r>
            <w:r>
              <w:rPr>
                <w:color w:val="262626"/>
                <w:sz w:val="21"/>
                <w:szCs w:val="21"/>
              </w:rPr>
              <w:t>Punctual and adaptable to long studio shoots or outdoo</w:t>
            </w:r>
            <w:r>
              <w:rPr>
                <w:color w:val="262626"/>
                <w:sz w:val="21"/>
                <w:szCs w:val="21"/>
              </w:rPr>
              <w:t>r locations.</w:t>
            </w:r>
          </w:p>
        </w:tc>
      </w:tr>
    </w:tbl>
    <w:p w14:paraId="4FA610D9" w14:textId="77777777" w:rsidR="00675E13" w:rsidRDefault="0007397B">
      <w:pPr>
        <w:spacing w:before="320" w:after="120"/>
      </w:pPr>
      <w:r>
        <w:rPr>
          <w:b/>
          <w:bCs/>
          <w:color w:val="8E2A4B"/>
          <w:spacing w:val="24"/>
          <w:sz w:val="21"/>
          <w:szCs w:val="21"/>
        </w:rPr>
        <w:lastRenderedPageBreak/>
        <w:t>PORTFOLIO HIGHLIGHTS</w:t>
      </w:r>
    </w:p>
    <w:p w14:paraId="30E13B7C" w14:textId="77777777" w:rsidR="00675E13" w:rsidRDefault="00675E13">
      <w:pPr>
        <w:pBdr>
          <w:bottom w:val="single" w:sz="8" w:space="1" w:color="8E2A4B"/>
        </w:pBdr>
        <w:spacing w:after="200"/>
      </w:pPr>
    </w:p>
    <w:tbl>
      <w:tblPr>
        <w:tblW w:w="46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</w:tblGrid>
      <w:tr w:rsidR="008B5EBE" w14:paraId="08845251" w14:textId="77777777" w:rsidTr="008B5EBE">
        <w:tblPrEx>
          <w:tblCellMar>
            <w:top w:w="0" w:type="dxa"/>
            <w:bottom w:w="0" w:type="dxa"/>
          </w:tblCellMar>
        </w:tblPrEx>
        <w:tc>
          <w:tcPr>
            <w:tcW w:w="4614" w:type="dxa"/>
            <w:tcMar>
              <w:top w:w="0" w:type="dxa"/>
              <w:left w:w="0" w:type="dxa"/>
              <w:bottom w:w="0" w:type="dxa"/>
              <w:right w:w="90" w:type="dxa"/>
            </w:tcMar>
          </w:tcPr>
          <w:tbl>
            <w:tblPr>
              <w:tblW w:w="25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410"/>
            </w:tblGrid>
            <w:tr w:rsidR="008B5EBE" w14:paraId="72C717A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200"/>
              </w:trPr>
              <w:tc>
                <w:tcPr>
                  <w:tcW w:w="2520" w:type="dxa"/>
                  <w:tcBorders>
                    <w:top w:val="dashed" w:sz="6" w:space="0" w:color="C79AAE"/>
                    <w:left w:val="dashed" w:sz="6" w:space="0" w:color="C79AAE"/>
                    <w:bottom w:val="dashed" w:sz="6" w:space="0" w:color="C79AAE"/>
                    <w:right w:val="dashed" w:sz="6" w:space="0" w:color="C79AAE"/>
                  </w:tcBorders>
                  <w:shd w:val="clear" w:color="auto" w:fill="FBF5F7"/>
                  <w:vAlign w:val="center"/>
                </w:tcPr>
                <w:p w14:paraId="4D73E939" w14:textId="523EA1F0" w:rsidR="008B5EBE" w:rsidRDefault="008B5EBE">
                  <w:pPr>
                    <w:jc w:val="center"/>
                  </w:pPr>
                  <w:r w:rsidRPr="008B5EBE">
                    <w:drawing>
                      <wp:inline distT="0" distB="0" distL="0" distR="0" wp14:anchorId="47D7567E" wp14:editId="2B1E059A">
                        <wp:extent cx="4048690" cy="6182588"/>
                        <wp:effectExtent l="0" t="0" r="9525" b="889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48690" cy="6182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AE27937" w14:textId="77777777" w:rsidR="008B5EBE" w:rsidRDefault="008B5EBE"/>
        </w:tc>
      </w:tr>
    </w:tbl>
    <w:p w14:paraId="57569AC2" w14:textId="3A2AD55D" w:rsidR="00000000" w:rsidRDefault="0007397B"/>
    <w:p w14:paraId="18481F3D" w14:textId="21E32175" w:rsidR="008B5EBE" w:rsidRDefault="008B5EBE"/>
    <w:p w14:paraId="2187451F" w14:textId="5D7371E7" w:rsidR="008B5EBE" w:rsidRDefault="008B5EBE"/>
    <w:p w14:paraId="30E59B3D" w14:textId="73813159" w:rsidR="008B5EBE" w:rsidRDefault="008B5EBE"/>
    <w:p w14:paraId="3E4F1A65" w14:textId="7BB4604A" w:rsidR="008B5EBE" w:rsidRDefault="008B5EBE"/>
    <w:p w14:paraId="51DF01A6" w14:textId="734F266D" w:rsidR="008B5EBE" w:rsidRDefault="008B5EBE"/>
    <w:p w14:paraId="3E821DBB" w14:textId="20BB6BC6" w:rsidR="008B5EBE" w:rsidRDefault="008B5EBE"/>
    <w:p w14:paraId="5122406E" w14:textId="2A0E89F7" w:rsidR="008B5EBE" w:rsidRDefault="008B5EBE"/>
    <w:p w14:paraId="0ACF7F95" w14:textId="555E291B" w:rsidR="008B5EBE" w:rsidRDefault="008B5EBE"/>
    <w:p w14:paraId="185BD092" w14:textId="155D29C3" w:rsidR="008B5EBE" w:rsidRDefault="008B5EBE"/>
    <w:p w14:paraId="3217E493" w14:textId="59A8A0DC" w:rsidR="008B5EBE" w:rsidRDefault="008B5EBE"/>
    <w:p w14:paraId="3530005F" w14:textId="0D8B1E4C" w:rsidR="008B5EBE" w:rsidRDefault="008B5EBE"/>
    <w:p w14:paraId="2D15FEA9" w14:textId="3FD763F3" w:rsidR="008B5EBE" w:rsidRDefault="008B5EBE"/>
    <w:p w14:paraId="452230DA" w14:textId="48F438D6" w:rsidR="008B5EBE" w:rsidRDefault="008B5EBE">
      <w:r>
        <w:lastRenderedPageBreak/>
        <w:t xml:space="preserve">  </w:t>
      </w:r>
      <w:r w:rsidRPr="008B5EBE">
        <w:drawing>
          <wp:inline distT="0" distB="0" distL="0" distR="0" wp14:anchorId="5EA8C811" wp14:editId="27AA763F">
            <wp:extent cx="3206724" cy="48063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2368" cy="484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8B5EBE">
        <w:drawing>
          <wp:inline distT="0" distB="0" distL="0" distR="0" wp14:anchorId="2B8F207C" wp14:editId="2CDE03DF">
            <wp:extent cx="3057213" cy="4838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1999" cy="484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FB7BF" w14:textId="32473545" w:rsidR="008B5EBE" w:rsidRDefault="008B5EBE"/>
    <w:p w14:paraId="70D362C4" w14:textId="02F2B6DB" w:rsidR="008B5EBE" w:rsidRDefault="008B5EBE"/>
    <w:p w14:paraId="345DA4D5" w14:textId="22656FF1" w:rsidR="008B5EBE" w:rsidRDefault="008B5EBE"/>
    <w:p w14:paraId="28843556" w14:textId="72FEF456" w:rsidR="008B5EBE" w:rsidRDefault="008B5EBE"/>
    <w:p w14:paraId="39F08E1D" w14:textId="5C88C693" w:rsidR="008B5EBE" w:rsidRDefault="008B5EBE"/>
    <w:p w14:paraId="0636DFA8" w14:textId="022ED2E1" w:rsidR="008B5EBE" w:rsidRDefault="008B5EBE"/>
    <w:p w14:paraId="595CA09C" w14:textId="518A5438" w:rsidR="008B5EBE" w:rsidRDefault="008B5EBE"/>
    <w:p w14:paraId="42CDC721" w14:textId="6B5D0E35" w:rsidR="008B5EBE" w:rsidRDefault="008B5EBE"/>
    <w:p w14:paraId="6BF7038F" w14:textId="7E506BF9" w:rsidR="008B5EBE" w:rsidRDefault="008B5EBE"/>
    <w:p w14:paraId="6E4B265E" w14:textId="540BC82D" w:rsidR="008B5EBE" w:rsidRDefault="008B5EBE"/>
    <w:p w14:paraId="630B5311" w14:textId="447EA285" w:rsidR="008B5EBE" w:rsidRDefault="008B5EBE"/>
    <w:p w14:paraId="492D9F02" w14:textId="7639EFA2" w:rsidR="008B5EBE" w:rsidRDefault="008B5EBE"/>
    <w:p w14:paraId="27AB06E0" w14:textId="67337DF0" w:rsidR="008B5EBE" w:rsidRDefault="008B5EBE"/>
    <w:p w14:paraId="3D7353BA" w14:textId="0C5FE3DC" w:rsidR="008B5EBE" w:rsidRDefault="008B5EBE"/>
    <w:p w14:paraId="55B527DE" w14:textId="21C74B4A" w:rsidR="008B5EBE" w:rsidRDefault="008B5EBE"/>
    <w:p w14:paraId="75A00EFA" w14:textId="186B7666" w:rsidR="008B5EBE" w:rsidRDefault="008B5EBE"/>
    <w:p w14:paraId="6DA9D7FB" w14:textId="27CFA97A" w:rsidR="008B5EBE" w:rsidRDefault="008B5EBE"/>
    <w:p w14:paraId="64A5795F" w14:textId="3B2E195D" w:rsidR="008B5EBE" w:rsidRDefault="008B5EBE"/>
    <w:p w14:paraId="728FD52E" w14:textId="12F24218" w:rsidR="008B5EBE" w:rsidRDefault="008B5EBE"/>
    <w:p w14:paraId="72DE5A46" w14:textId="573A1B2D" w:rsidR="008B5EBE" w:rsidRDefault="008B5EBE"/>
    <w:p w14:paraId="6B316EFA" w14:textId="627B60A8" w:rsidR="008B5EBE" w:rsidRDefault="008B5EBE"/>
    <w:p w14:paraId="32380657" w14:textId="2A58145E" w:rsidR="008B5EBE" w:rsidRDefault="008B5EBE"/>
    <w:p w14:paraId="10122F0C" w14:textId="24A38B1F" w:rsidR="008B5EBE" w:rsidRDefault="008B5EBE"/>
    <w:p w14:paraId="311CDABC" w14:textId="3B003A29" w:rsidR="008B5EBE" w:rsidRDefault="008B5EBE"/>
    <w:p w14:paraId="12C404E6" w14:textId="04FCA268" w:rsidR="008B5EBE" w:rsidRDefault="008B5EBE"/>
    <w:p w14:paraId="6AEF21C2" w14:textId="74F6564F" w:rsidR="008B5EBE" w:rsidRDefault="008B5EBE">
      <w:r w:rsidRPr="008B5EBE">
        <w:lastRenderedPageBreak/>
        <w:drawing>
          <wp:inline distT="0" distB="0" distL="0" distR="0" wp14:anchorId="0B6F7E95" wp14:editId="4F57C390">
            <wp:extent cx="3896269" cy="598253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59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9FD3A" w14:textId="2E7087A1" w:rsidR="008B5EBE" w:rsidRDefault="008B5EBE"/>
    <w:p w14:paraId="2E1007BA" w14:textId="3805350D" w:rsidR="008B5EBE" w:rsidRDefault="008B5EBE"/>
    <w:p w14:paraId="3AD0FC54" w14:textId="7E6CFCBA" w:rsidR="008B5EBE" w:rsidRDefault="008B5EBE"/>
    <w:p w14:paraId="36286016" w14:textId="45FAF0DA" w:rsidR="008B5EBE" w:rsidRDefault="008B5EBE"/>
    <w:p w14:paraId="46F6B243" w14:textId="012190BB" w:rsidR="008B5EBE" w:rsidRDefault="008B5EBE"/>
    <w:p w14:paraId="7FBA07FB" w14:textId="1ED13547" w:rsidR="008B5EBE" w:rsidRDefault="008B5EBE"/>
    <w:p w14:paraId="5AF5A501" w14:textId="1CC80AC1" w:rsidR="008B5EBE" w:rsidRDefault="008B5EBE"/>
    <w:p w14:paraId="41515D76" w14:textId="697B5F6A" w:rsidR="008B5EBE" w:rsidRDefault="008B5EBE"/>
    <w:p w14:paraId="3D0866C2" w14:textId="065B06FB" w:rsidR="008B5EBE" w:rsidRDefault="008B5EBE"/>
    <w:p w14:paraId="6D27913D" w14:textId="21FBCAFF" w:rsidR="008B5EBE" w:rsidRDefault="008B5EBE"/>
    <w:p w14:paraId="53A75999" w14:textId="56252EED" w:rsidR="008B5EBE" w:rsidRDefault="008B5EBE"/>
    <w:p w14:paraId="6B862CF6" w14:textId="1577C4AB" w:rsidR="008B5EBE" w:rsidRDefault="008B5EBE"/>
    <w:p w14:paraId="2EC08BCB" w14:textId="2BBFC303" w:rsidR="008B5EBE" w:rsidRDefault="008B5EBE"/>
    <w:p w14:paraId="76A922E0" w14:textId="51ABF4F1" w:rsidR="008B5EBE" w:rsidRDefault="008B5EBE"/>
    <w:p w14:paraId="4CE0AE45" w14:textId="628A7C68" w:rsidR="008B5EBE" w:rsidRDefault="008B5EBE"/>
    <w:p w14:paraId="75D39ED5" w14:textId="528157A6" w:rsidR="008B5EBE" w:rsidRDefault="008B5EBE"/>
    <w:p w14:paraId="470C6853" w14:textId="420B1D02" w:rsidR="008B5EBE" w:rsidRDefault="008B5EBE"/>
    <w:p w14:paraId="3F649BEF" w14:textId="11BF013C" w:rsidR="008B5EBE" w:rsidRDefault="008B5EBE"/>
    <w:p w14:paraId="679F135E" w14:textId="5CB6DC4E" w:rsidR="008B5EBE" w:rsidRDefault="008B5EBE"/>
    <w:p w14:paraId="6E2E9066" w14:textId="51E1EAB4" w:rsidR="008B5EBE" w:rsidRDefault="008B5EBE">
      <w:r w:rsidRPr="008B5EBE">
        <w:drawing>
          <wp:inline distT="0" distB="0" distL="0" distR="0" wp14:anchorId="62F5D4DA" wp14:editId="0BF3AAC1">
            <wp:extent cx="3781953" cy="5992061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1953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5EBE">
      <w:headerReference w:type="default" r:id="rId13"/>
      <w:footerReference w:type="default" r:id="rId14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79042" w14:textId="77777777" w:rsidR="0007397B" w:rsidRDefault="0007397B">
      <w:r>
        <w:separator/>
      </w:r>
    </w:p>
  </w:endnote>
  <w:endnote w:type="continuationSeparator" w:id="0">
    <w:p w14:paraId="43B38EF2" w14:textId="77777777" w:rsidR="0007397B" w:rsidRDefault="0007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83DB9" w14:textId="77777777" w:rsidR="00675E13" w:rsidRDefault="0007397B">
    <w:pPr>
      <w:pBdr>
        <w:top w:val="single" w:sz="4" w:space="4" w:color="D9C3CC"/>
      </w:pBdr>
      <w:jc w:val="center"/>
    </w:pPr>
    <w:r>
      <w:rPr>
        <w:color w:val="6E6E6E"/>
        <w:sz w:val="15"/>
        <w:szCs w:val="15"/>
      </w:rPr>
      <w:t xml:space="preserve">Bengaluru, India   •   Page </w:t>
    </w:r>
    <w:r>
      <w:rPr>
        <w:color w:val="6E6E6E"/>
        <w:sz w:val="15"/>
        <w:szCs w:val="15"/>
      </w:rPr>
      <w:fldChar w:fldCharType="begin"/>
    </w:r>
    <w:r>
      <w:rPr>
        <w:color w:val="6E6E6E"/>
        <w:sz w:val="15"/>
        <w:szCs w:val="15"/>
      </w:rPr>
      <w:instrText>PAGE</w:instrText>
    </w:r>
    <w:r w:rsidR="008B5EBE">
      <w:rPr>
        <w:color w:val="6E6E6E"/>
        <w:sz w:val="15"/>
        <w:szCs w:val="15"/>
      </w:rPr>
      <w:fldChar w:fldCharType="separate"/>
    </w:r>
    <w:r w:rsidR="008B5EBE">
      <w:rPr>
        <w:noProof/>
        <w:color w:val="6E6E6E"/>
        <w:sz w:val="15"/>
        <w:szCs w:val="15"/>
      </w:rPr>
      <w:t>1</w:t>
    </w:r>
    <w:r>
      <w:rPr>
        <w:color w:val="6E6E6E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156C0" w14:textId="77777777" w:rsidR="0007397B" w:rsidRDefault="0007397B">
      <w:r>
        <w:separator/>
      </w:r>
    </w:p>
  </w:footnote>
  <w:footnote w:type="continuationSeparator" w:id="0">
    <w:p w14:paraId="26BBA7F2" w14:textId="77777777" w:rsidR="0007397B" w:rsidRDefault="00073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8E7C" w14:textId="77777777" w:rsidR="00675E13" w:rsidRDefault="0007397B">
    <w:pPr>
      <w:pBdr>
        <w:bottom w:val="single" w:sz="4" w:space="4" w:color="D9C3CC"/>
      </w:pBdr>
      <w:tabs>
        <w:tab w:val="right" w:pos="9026"/>
      </w:tabs>
    </w:pPr>
    <w:r>
      <w:rPr>
        <w:b/>
        <w:bCs/>
        <w:color w:val="8E2A4B"/>
        <w:spacing w:val="20"/>
        <w:sz w:val="16"/>
        <w:szCs w:val="16"/>
      </w:rPr>
      <w:t>RACHANA</w:t>
    </w:r>
    <w:r>
      <w:rPr>
        <w:color w:val="6E6E6E"/>
        <w:spacing w:val="10"/>
        <w:sz w:val="16"/>
        <w:szCs w:val="16"/>
      </w:rPr>
      <w:tab/>
      <w:t>MODEL PROFILE &amp; COMP 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714DA"/>
    <w:multiLevelType w:val="hybridMultilevel"/>
    <w:tmpl w:val="219CC7A2"/>
    <w:lvl w:ilvl="0" w:tplc="1E446114">
      <w:start w:val="1"/>
      <w:numFmt w:val="bullet"/>
      <w:lvlText w:val="—"/>
      <w:lvlJc w:val="left"/>
      <w:pPr>
        <w:ind w:left="320" w:hanging="240"/>
      </w:pPr>
      <w:rPr>
        <w:color w:val="8E2A4B"/>
      </w:rPr>
    </w:lvl>
    <w:lvl w:ilvl="1" w:tplc="AACA816E">
      <w:numFmt w:val="decimal"/>
      <w:lvlText w:val=""/>
      <w:lvlJc w:val="left"/>
    </w:lvl>
    <w:lvl w:ilvl="2" w:tplc="E13C4026">
      <w:numFmt w:val="decimal"/>
      <w:lvlText w:val=""/>
      <w:lvlJc w:val="left"/>
    </w:lvl>
    <w:lvl w:ilvl="3" w:tplc="5C8E3134">
      <w:numFmt w:val="decimal"/>
      <w:lvlText w:val=""/>
      <w:lvlJc w:val="left"/>
    </w:lvl>
    <w:lvl w:ilvl="4" w:tplc="1C5E88A2">
      <w:numFmt w:val="decimal"/>
      <w:lvlText w:val=""/>
      <w:lvlJc w:val="left"/>
    </w:lvl>
    <w:lvl w:ilvl="5" w:tplc="4964F60A">
      <w:numFmt w:val="decimal"/>
      <w:lvlText w:val=""/>
      <w:lvlJc w:val="left"/>
    </w:lvl>
    <w:lvl w:ilvl="6" w:tplc="9E7A3064">
      <w:numFmt w:val="decimal"/>
      <w:lvlText w:val=""/>
      <w:lvlJc w:val="left"/>
    </w:lvl>
    <w:lvl w:ilvl="7" w:tplc="D862AFD6">
      <w:numFmt w:val="decimal"/>
      <w:lvlText w:val=""/>
      <w:lvlJc w:val="left"/>
    </w:lvl>
    <w:lvl w:ilvl="8" w:tplc="212862EE">
      <w:numFmt w:val="decimal"/>
      <w:lvlText w:val=""/>
      <w:lvlJc w:val="left"/>
    </w:lvl>
  </w:abstractNum>
  <w:abstractNum w:abstractNumId="1" w15:restartNumberingAfterBreak="0">
    <w:nsid w:val="4C593957"/>
    <w:multiLevelType w:val="hybridMultilevel"/>
    <w:tmpl w:val="142413AE"/>
    <w:lvl w:ilvl="0" w:tplc="528403E2">
      <w:start w:val="1"/>
      <w:numFmt w:val="bullet"/>
      <w:lvlText w:val="●"/>
      <w:lvlJc w:val="left"/>
      <w:pPr>
        <w:ind w:left="720" w:hanging="360"/>
      </w:pPr>
    </w:lvl>
    <w:lvl w:ilvl="1" w:tplc="59F47CB6">
      <w:start w:val="1"/>
      <w:numFmt w:val="bullet"/>
      <w:lvlText w:val="○"/>
      <w:lvlJc w:val="left"/>
      <w:pPr>
        <w:ind w:left="1440" w:hanging="360"/>
      </w:pPr>
    </w:lvl>
    <w:lvl w:ilvl="2" w:tplc="B45EEC22">
      <w:start w:val="1"/>
      <w:numFmt w:val="bullet"/>
      <w:lvlText w:val="■"/>
      <w:lvlJc w:val="left"/>
      <w:pPr>
        <w:ind w:left="2160" w:hanging="360"/>
      </w:pPr>
    </w:lvl>
    <w:lvl w:ilvl="3" w:tplc="80AE254E">
      <w:start w:val="1"/>
      <w:numFmt w:val="bullet"/>
      <w:lvlText w:val="●"/>
      <w:lvlJc w:val="left"/>
      <w:pPr>
        <w:ind w:left="2880" w:hanging="360"/>
      </w:pPr>
    </w:lvl>
    <w:lvl w:ilvl="4" w:tplc="8BBE9506">
      <w:start w:val="1"/>
      <w:numFmt w:val="bullet"/>
      <w:lvlText w:val="○"/>
      <w:lvlJc w:val="left"/>
      <w:pPr>
        <w:ind w:left="3600" w:hanging="360"/>
      </w:pPr>
    </w:lvl>
    <w:lvl w:ilvl="5" w:tplc="81203ECC">
      <w:start w:val="1"/>
      <w:numFmt w:val="bullet"/>
      <w:lvlText w:val="■"/>
      <w:lvlJc w:val="left"/>
      <w:pPr>
        <w:ind w:left="4320" w:hanging="360"/>
      </w:pPr>
    </w:lvl>
    <w:lvl w:ilvl="6" w:tplc="8A4E3DE0">
      <w:start w:val="1"/>
      <w:numFmt w:val="bullet"/>
      <w:lvlText w:val="●"/>
      <w:lvlJc w:val="left"/>
      <w:pPr>
        <w:ind w:left="5040" w:hanging="360"/>
      </w:pPr>
    </w:lvl>
    <w:lvl w:ilvl="7" w:tplc="24A06182">
      <w:start w:val="1"/>
      <w:numFmt w:val="bullet"/>
      <w:lvlText w:val="●"/>
      <w:lvlJc w:val="left"/>
      <w:pPr>
        <w:ind w:left="5760" w:hanging="360"/>
      </w:pPr>
    </w:lvl>
    <w:lvl w:ilvl="8" w:tplc="52DAEA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13"/>
    <w:rsid w:val="0007397B"/>
    <w:rsid w:val="006659E2"/>
    <w:rsid w:val="00675E13"/>
    <w:rsid w:val="008B5EBE"/>
    <w:rsid w:val="00F1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6462D"/>
  <w15:docId w15:val="{FE9FCC56-1E1E-4FCB-B8DA-BECAFD6A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E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rachana .</cp:lastModifiedBy>
  <cp:revision>3</cp:revision>
  <dcterms:created xsi:type="dcterms:W3CDTF">2026-07-21T08:51:00Z</dcterms:created>
  <dcterms:modified xsi:type="dcterms:W3CDTF">2026-07-23T15:57:00Z</dcterms:modified>
</cp:coreProperties>
</file>